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8130A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</w:t>
      </w:r>
      <w:r w:rsidR="00CC2DDB">
        <w:rPr>
          <w:rFonts w:ascii="Times New Roman" w:eastAsia="Calibri" w:hAnsi="Times New Roman" w:cs="Times New Roman"/>
          <w:sz w:val="32"/>
          <w:szCs w:val="32"/>
        </w:rPr>
        <w:t xml:space="preserve">                VY_22_INOVACE_07</w:t>
      </w:r>
      <w:r w:rsidRPr="00A8130A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A8130A">
        <w:rPr>
          <w:rFonts w:ascii="Times New Roman" w:eastAsia="Calibri" w:hAnsi="Times New Roman" w:cs="Times New Roman"/>
          <w:sz w:val="32"/>
          <w:szCs w:val="32"/>
        </w:rPr>
        <w:t>0</w:t>
      </w:r>
      <w:r w:rsidR="0052660A">
        <w:rPr>
          <w:rFonts w:ascii="Times New Roman" w:eastAsia="Calibri" w:hAnsi="Times New Roman" w:cs="Times New Roman"/>
          <w:sz w:val="32"/>
          <w:szCs w:val="32"/>
        </w:rPr>
        <w:t>2</w:t>
      </w:r>
      <w:r w:rsidRPr="00A8130A">
        <w:rPr>
          <w:rFonts w:ascii="Times New Roman" w:eastAsia="Calibri" w:hAnsi="Times New Roman" w:cs="Times New Roman"/>
          <w:sz w:val="32"/>
          <w:szCs w:val="32"/>
        </w:rPr>
        <w:t>.AJ</w:t>
      </w:r>
      <w:proofErr w:type="gramEnd"/>
    </w:p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r w:rsidRPr="00A8130A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CC2DDB" w:rsidP="00A8130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19.3.2012</w:t>
      </w:r>
      <w:proofErr w:type="gramEnd"/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130A"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r w:rsidRPr="00A8130A">
        <w:rPr>
          <w:rFonts w:ascii="Times New Roman" w:eastAsia="Calibri" w:hAnsi="Times New Roman" w:cs="Times New Roman"/>
          <w:sz w:val="28"/>
          <w:szCs w:val="28"/>
        </w:rPr>
        <w:t xml:space="preserve">Druh učebního materiálu:  Prezentace s výkladem, </w:t>
      </w:r>
      <w:proofErr w:type="gramStart"/>
      <w:r w:rsidRPr="00A8130A">
        <w:rPr>
          <w:rFonts w:ascii="Times New Roman" w:eastAsia="Calibri" w:hAnsi="Times New Roman" w:cs="Times New Roman"/>
          <w:sz w:val="28"/>
          <w:szCs w:val="28"/>
        </w:rPr>
        <w:t>pracovní  list</w:t>
      </w:r>
      <w:proofErr w:type="gramEnd"/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r w:rsidRPr="00A8130A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A8130A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A8130A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130A">
        <w:rPr>
          <w:rFonts w:ascii="Times New Roman" w:eastAsia="Calibri" w:hAnsi="Times New Roman" w:cs="Times New Roman"/>
          <w:sz w:val="28"/>
          <w:szCs w:val="28"/>
        </w:rPr>
        <w:t>Anotace:  materiál</w:t>
      </w:r>
      <w:proofErr w:type="gramEnd"/>
      <w:r w:rsidRPr="00A8130A">
        <w:rPr>
          <w:rFonts w:ascii="Times New Roman" w:eastAsia="Calibri" w:hAnsi="Times New Roman" w:cs="Times New Roman"/>
          <w:sz w:val="28"/>
          <w:szCs w:val="28"/>
        </w:rPr>
        <w:t xml:space="preserve"> je určen k procvičení  učiva   </w:t>
      </w:r>
      <w:proofErr w:type="spellStart"/>
      <w:r w:rsidR="00CC2DDB">
        <w:rPr>
          <w:rFonts w:ascii="Times New Roman" w:eastAsia="Calibri" w:hAnsi="Times New Roman" w:cs="Times New Roman"/>
          <w:b/>
          <w:sz w:val="28"/>
          <w:szCs w:val="28"/>
        </w:rPr>
        <w:t>Can</w:t>
      </w:r>
      <w:proofErr w:type="spellEnd"/>
      <w:r w:rsidR="00CC2DDB">
        <w:rPr>
          <w:rFonts w:ascii="Times New Roman" w:eastAsia="Calibri" w:hAnsi="Times New Roman" w:cs="Times New Roman"/>
          <w:b/>
          <w:sz w:val="28"/>
          <w:szCs w:val="28"/>
        </w:rPr>
        <w:t xml:space="preserve">/ </w:t>
      </w:r>
      <w:proofErr w:type="spellStart"/>
      <w:r w:rsidR="00CC2DDB">
        <w:rPr>
          <w:rFonts w:ascii="Times New Roman" w:eastAsia="Calibri" w:hAnsi="Times New Roman" w:cs="Times New Roman"/>
          <w:b/>
          <w:sz w:val="28"/>
          <w:szCs w:val="28"/>
        </w:rPr>
        <w:t>can't</w:t>
      </w:r>
      <w:proofErr w:type="spellEnd"/>
      <w:r w:rsidR="00AB04BC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AB04BC">
        <w:rPr>
          <w:rFonts w:ascii="Times New Roman" w:eastAsia="Calibri" w:hAnsi="Times New Roman" w:cs="Times New Roman"/>
          <w:sz w:val="28"/>
          <w:szCs w:val="28"/>
        </w:rPr>
        <w:t>žáci se učí používat</w:t>
      </w:r>
    </w:p>
    <w:p w:rsidR="00AB04BC" w:rsidRDefault="00AB04BC" w:rsidP="00A8130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53B66">
        <w:rPr>
          <w:rFonts w:ascii="Times New Roman" w:eastAsia="Calibri" w:hAnsi="Times New Roman" w:cs="Times New Roman"/>
          <w:sz w:val="28"/>
          <w:szCs w:val="28"/>
        </w:rPr>
        <w:t xml:space="preserve">         sloveso ve větách k</w:t>
      </w:r>
      <w:r>
        <w:rPr>
          <w:rFonts w:ascii="Times New Roman" w:eastAsia="Calibri" w:hAnsi="Times New Roman" w:cs="Times New Roman"/>
          <w:sz w:val="28"/>
          <w:szCs w:val="28"/>
        </w:rPr>
        <w:t xml:space="preserve"> obrázků</w:t>
      </w:r>
      <w:r w:rsidR="00353B66">
        <w:rPr>
          <w:rFonts w:ascii="Times New Roman" w:eastAsia="Calibri" w:hAnsi="Times New Roman" w:cs="Times New Roman"/>
          <w:sz w:val="28"/>
          <w:szCs w:val="28"/>
        </w:rPr>
        <w:t xml:space="preserve">m, věty píší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do sešitů, třetí část lze </w:t>
      </w:r>
    </w:p>
    <w:p w:rsidR="00AB04BC" w:rsidRPr="00AB04BC" w:rsidRDefault="00AB04BC" w:rsidP="00A8130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použít jako pracovní list- ověření znalostí     </w:t>
      </w: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  <w:r w:rsidRPr="00A8130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C2DDB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130A" w:rsidRPr="00A8130A" w:rsidRDefault="00A8130A" w:rsidP="00A8130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130A" w:rsidRDefault="00A8130A" w:rsidP="0052660A">
      <w:pPr>
        <w:rPr>
          <w:rFonts w:ascii="Times New Roman" w:hAnsi="Times New Roman" w:cs="Times New Roman"/>
          <w:b/>
          <w:sz w:val="28"/>
          <w:szCs w:val="28"/>
        </w:rPr>
      </w:pPr>
    </w:p>
    <w:p w:rsidR="00CD265A" w:rsidRDefault="00D223B4" w:rsidP="00D22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Can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/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't</w:t>
      </w:r>
      <w:proofErr w:type="spellEnd"/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                                            ski.</w:t>
      </w:r>
    </w:p>
    <w:p w:rsidR="00D223B4" w:rsidRP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dance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can't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speak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paint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draw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23B4" w:rsidRDefault="00D223B4" w:rsidP="00D223B4">
      <w:pPr>
        <w:rPr>
          <w:rFonts w:ascii="Times New Roman" w:hAnsi="Times New Roman" w:cs="Times New Roman"/>
          <w:sz w:val="28"/>
          <w:szCs w:val="28"/>
        </w:rPr>
      </w:pPr>
    </w:p>
    <w:p w:rsidR="00D223B4" w:rsidRDefault="00D8503E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do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D223B4" w:rsidRDefault="00D8503E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448628" cy="942975"/>
            <wp:effectExtent l="0" t="0" r="0" b="0"/>
            <wp:docPr id="1" name="Obrázek 1" descr="C:\Users\Marie\AppData\Local\Microsoft\Windows\Temporary Internet Files\Content.IE5\GBNMHXAW\MC9003536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GBNMHXAW\MC90035365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628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936129" cy="1057275"/>
            <wp:effectExtent l="0" t="0" r="0" b="0"/>
            <wp:docPr id="3" name="Obrázek 3" descr="C:\Users\Marie\AppData\Local\Microsoft\Windows\Temporary Internet Files\Content.IE5\PKET47UC\MC9002824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28244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67" cy="106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03E" w:rsidRDefault="00D8503E" w:rsidP="00D223B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He......................................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He.............................................</w:t>
      </w:r>
      <w:proofErr w:type="gramEnd"/>
    </w:p>
    <w:p w:rsidR="00D8503E" w:rsidRDefault="00D8503E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381991" cy="1143000"/>
            <wp:effectExtent l="0" t="0" r="8890" b="0"/>
            <wp:docPr id="4" name="Obrázek 4" descr="C:\Users\Marie\AppData\Local\Microsoft\Windows\Temporary Internet Files\Content.IE5\LTNAVI0A\MC9001494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LTNAVI0A\MC90014947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91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082040" cy="1352550"/>
            <wp:effectExtent l="0" t="0" r="3810" b="0"/>
            <wp:docPr id="5" name="Obrázek 5" descr="C:\Users\Marie\AppData\Local\Microsoft\Windows\Temporary Internet Files\Content.IE5\22SB3Q1P\MC9002956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22SB3Q1P\MC9002956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204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3B4" w:rsidRPr="00D223B4" w:rsidRDefault="00D8503E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223B4" w:rsidRDefault="00D8503E" w:rsidP="00D850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381125" cy="995438"/>
            <wp:effectExtent l="0" t="0" r="0" b="0"/>
            <wp:docPr id="6" name="Obrázek 6" descr="C:\Users\Marie\AppData\Local\Microsoft\Windows\Temporary Internet Files\Content.IE5\22SB3Q1P\MC9003359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22SB3Q1P\MC90033590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9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455BA1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inline distT="0" distB="0" distL="0" distR="0">
            <wp:extent cx="904875" cy="1266825"/>
            <wp:effectExtent l="0" t="0" r="9525" b="9525"/>
            <wp:docPr id="7" name="Obrázek 7" descr="C:\Users\Marie\AppData\Local\Microsoft\Windows\Temporary Internet Files\Content.IE5\PKET47UC\MC9003826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PKET47UC\MC900382602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54" cy="126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60A" w:rsidRDefault="00D8503E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</w:t>
      </w:r>
      <w:proofErr w:type="gramEnd"/>
      <w:r w:rsidR="00455B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proofErr w:type="gramStart"/>
      <w:r w:rsidR="00455BA1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="00455BA1">
        <w:rPr>
          <w:rFonts w:ascii="Times New Roman" w:hAnsi="Times New Roman" w:cs="Times New Roman"/>
          <w:sz w:val="28"/>
          <w:szCs w:val="28"/>
        </w:rPr>
        <w:t>.........................................</w:t>
      </w:r>
      <w:proofErr w:type="gramEnd"/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What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do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278690" cy="1171575"/>
            <wp:effectExtent l="0" t="0" r="0" b="0"/>
            <wp:docPr id="8" name="Obrázek 8" descr="C:\Users\Marie\AppData\Local\Microsoft\Windows\Temporary Internet Files\Content.IE5\LTNAVI0A\MC900088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LTNAVI0A\MC90008877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69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276350" cy="1276350"/>
            <wp:effectExtent l="0" t="0" r="0" b="0"/>
            <wp:docPr id="10" name="Obrázek 10" descr="C:\Users\Marie\AppData\Local\Microsoft\Windows\Temporary Internet Files\Content.IE5\LTNAVI0A\MP9004310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LTNAVI0A\MP900431034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He.................................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</w:t>
      </w:r>
      <w:proofErr w:type="gramEnd"/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199949" cy="1295400"/>
            <wp:effectExtent l="0" t="0" r="635" b="0"/>
            <wp:docPr id="12" name="Obrázek 12" descr="C:\Users\Marie\AppData\Local\Microsoft\Windows\Temporary Internet Files\Content.IE5\GBNMHXAW\MC9000888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GBNMHXAW\MC900088878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949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996133" cy="1504950"/>
            <wp:effectExtent l="0" t="0" r="0" b="0"/>
            <wp:docPr id="13" name="Obrázek 13" descr="C:\Users\Marie\AppData\Local\Microsoft\Windows\Temporary Internet Files\Content.IE5\22SB3Q1P\MC9003616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22SB3Q1P\MC900361624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007" cy="151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He.................................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</w:t>
      </w:r>
      <w:proofErr w:type="gramEnd"/>
    </w:p>
    <w:p w:rsidR="00455BA1" w:rsidRDefault="00455BA1" w:rsidP="00D223B4">
      <w:pPr>
        <w:rPr>
          <w:rFonts w:ascii="Times New Roman" w:hAnsi="Times New Roman" w:cs="Times New Roman"/>
          <w:sz w:val="28"/>
          <w:szCs w:val="28"/>
        </w:rPr>
      </w:pPr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771650" cy="1442305"/>
            <wp:effectExtent l="0" t="0" r="0" b="5715"/>
            <wp:docPr id="15" name="Obrázek 15" descr="C:\Users\Marie\AppData\Local\Microsoft\Windows\Temporary Internet Files\Content.IE5\GBNMHXAW\MC9000901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GBNMHXAW\MC900090189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4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228725" cy="1228725"/>
            <wp:effectExtent l="0" t="0" r="9525" b="9525"/>
            <wp:docPr id="17" name="Obrázek 17" descr="C:\Users\Marie\AppData\Local\Microsoft\Windows\Temporary Internet Files\Content.IE5\22SB3Q1P\MC9003448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e\AppData\Local\Microsoft\Windows\Temporary Internet Files\Content.IE5\22SB3Q1P\MC900344825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He..............................................</w:t>
      </w:r>
      <w:proofErr w:type="gramEnd"/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533525" cy="1509311"/>
            <wp:effectExtent l="0" t="0" r="0" b="0"/>
            <wp:docPr id="18" name="Obrázek 18" descr="C:\Users\Marie\AppData\Local\Microsoft\Windows\Temporary Internet Files\Content.IE5\GBNMHXAW\MC9003433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GBNMHXAW\MC900343325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0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120260" cy="1371600"/>
            <wp:effectExtent l="0" t="0" r="3810" b="0"/>
            <wp:docPr id="20" name="Obrázek 20" descr="C:\Users\Marie\AppData\Local\Microsoft\Windows\Temporary Internet Files\Content.IE5\22SB3Q1P\MC9003187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e\AppData\Local\Microsoft\Windows\Temporary Internet Files\Content.IE5\22SB3Q1P\MC900318758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2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</w:t>
      </w:r>
      <w:proofErr w:type="gramEnd"/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Make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questions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table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play</w:t>
      </w:r>
      <w:r w:rsidR="0052660A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..........................................................................?</w:t>
      </w:r>
      <w:proofErr w:type="gramEnd"/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Rebecca </w:t>
      </w:r>
      <w:proofErr w:type="spellStart"/>
      <w:r>
        <w:rPr>
          <w:rFonts w:ascii="Times New Roman" w:hAnsi="Times New Roman" w:cs="Times New Roman"/>
          <w:sz w:val="28"/>
          <w:szCs w:val="28"/>
        </w:rPr>
        <w:t>speak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French</w:t>
      </w:r>
      <w:r w:rsidR="0052660A">
        <w:rPr>
          <w:rFonts w:ascii="Times New Roman" w:hAnsi="Times New Roman" w:cs="Times New Roman"/>
          <w:sz w:val="28"/>
          <w:szCs w:val="28"/>
        </w:rPr>
        <w:t>........................................................................?</w:t>
      </w:r>
      <w:proofErr w:type="gramEnd"/>
    </w:p>
    <w:p w:rsidR="007B5E48" w:rsidRDefault="007B5E48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draw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dinosaur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gramStart"/>
      <w:r>
        <w:rPr>
          <w:rFonts w:ascii="Times New Roman" w:hAnsi="Times New Roman" w:cs="Times New Roman"/>
          <w:sz w:val="28"/>
          <w:szCs w:val="28"/>
        </w:rPr>
        <w:t>can</w:t>
      </w:r>
      <w:r w:rsidR="0052660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...............................................................................?</w:t>
      </w:r>
      <w:proofErr w:type="gramEnd"/>
    </w:p>
    <w:p w:rsidR="00D37F54" w:rsidRDefault="00D37F54" w:rsidP="00D223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spell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="0052660A">
        <w:rPr>
          <w:rFonts w:ascii="Times New Roman" w:hAnsi="Times New Roman" w:cs="Times New Roman"/>
          <w:sz w:val="28"/>
          <w:szCs w:val="28"/>
        </w:rPr>
        <w:t>..........................................................?</w:t>
      </w:r>
      <w:proofErr w:type="gramEnd"/>
    </w:p>
    <w:p w:rsidR="00D37F54" w:rsidRDefault="00D37F54" w:rsidP="00D223B4">
      <w:pPr>
        <w:rPr>
          <w:rFonts w:ascii="Times New Roman" w:hAnsi="Times New Roman" w:cs="Times New Roman"/>
          <w:sz w:val="28"/>
          <w:szCs w:val="28"/>
        </w:rPr>
      </w:pPr>
    </w:p>
    <w:p w:rsidR="00D37F54" w:rsidRDefault="00D37F54" w:rsidP="00D223B4">
      <w:pPr>
        <w:rPr>
          <w:rFonts w:ascii="Times New Roman" w:hAnsi="Times New Roman" w:cs="Times New Roman"/>
          <w:sz w:val="28"/>
          <w:szCs w:val="28"/>
        </w:rPr>
      </w:pPr>
    </w:p>
    <w:p w:rsidR="00D37F54" w:rsidRDefault="0052660A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r>
        <w:rPr>
          <w:rFonts w:ascii="Times New Roman" w:hAnsi="Times New Roman" w:cs="Times New Roman"/>
          <w:sz w:val="28"/>
          <w:szCs w:val="28"/>
        </w:rPr>
        <w:t>f</w:t>
      </w:r>
      <w:r w:rsidR="00D37F54">
        <w:rPr>
          <w:rFonts w:ascii="Times New Roman" w:hAnsi="Times New Roman" w:cs="Times New Roman"/>
          <w:sz w:val="28"/>
          <w:szCs w:val="28"/>
        </w:rPr>
        <w:t>amily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write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about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family</w:t>
      </w:r>
      <w:proofErr w:type="spellEnd"/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</w:p>
    <w:p w:rsidR="00D37F54" w:rsidRDefault="00D37F54" w:rsidP="00D223B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I ............................... </w:t>
      </w:r>
      <w:proofErr w:type="spellStart"/>
      <w:r w:rsidR="00CE3692">
        <w:rPr>
          <w:rFonts w:ascii="Times New Roman" w:hAnsi="Times New Roman" w:cs="Times New Roman"/>
          <w:sz w:val="28"/>
          <w:szCs w:val="28"/>
        </w:rPr>
        <w:t>paint</w:t>
      </w:r>
      <w:proofErr w:type="spellEnd"/>
      <w:proofErr w:type="gramEnd"/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mum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 ski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dad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...................play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tenis.</w:t>
      </w:r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brother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sister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  play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violin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3692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grandad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take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photographs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3692" w:rsidRPr="00D223B4" w:rsidRDefault="00CE3692" w:rsidP="00D22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grandma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speak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CE3692" w:rsidRPr="00D22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4"/>
    <w:rsid w:val="00353B66"/>
    <w:rsid w:val="00455BA1"/>
    <w:rsid w:val="0052660A"/>
    <w:rsid w:val="007B5E48"/>
    <w:rsid w:val="00A8130A"/>
    <w:rsid w:val="00AB04BC"/>
    <w:rsid w:val="00CC2DDB"/>
    <w:rsid w:val="00CD265A"/>
    <w:rsid w:val="00CE3692"/>
    <w:rsid w:val="00D223B4"/>
    <w:rsid w:val="00D37F54"/>
    <w:rsid w:val="00D8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11</cp:revision>
  <dcterms:created xsi:type="dcterms:W3CDTF">2011-07-23T12:24:00Z</dcterms:created>
  <dcterms:modified xsi:type="dcterms:W3CDTF">2013-07-16T13:33:00Z</dcterms:modified>
</cp:coreProperties>
</file>